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30CA" w14:textId="5E876E9D" w:rsidR="007A2C40" w:rsidRDefault="00072D7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Aanmeldingsformulier </w:t>
      </w:r>
      <w:r w:rsidR="003239BD">
        <w:rPr>
          <w:b/>
          <w:bCs/>
        </w:rPr>
        <w:t>foto</w:t>
      </w:r>
      <w:r w:rsidR="009E1BB7">
        <w:rPr>
          <w:b/>
          <w:bCs/>
        </w:rPr>
        <w:t>- film</w:t>
      </w:r>
      <w:r>
        <w:rPr>
          <w:b/>
          <w:bCs/>
        </w:rPr>
        <w:t>wedstrijd De Stad Verbeeldt</w:t>
      </w:r>
      <w:r w:rsidR="003239BD">
        <w:rPr>
          <w:b/>
          <w:bCs/>
        </w:rPr>
        <w:t xml:space="preserve"> voor de maanden </w:t>
      </w:r>
      <w:r w:rsidR="00891544">
        <w:rPr>
          <w:b/>
          <w:bCs/>
        </w:rPr>
        <w:t xml:space="preserve">maart/april </w:t>
      </w:r>
      <w:r w:rsidR="003239BD">
        <w:rPr>
          <w:b/>
          <w:bCs/>
        </w:rPr>
        <w:t>202</w:t>
      </w:r>
      <w:r w:rsidR="001053F5">
        <w:rPr>
          <w:b/>
          <w:bCs/>
        </w:rPr>
        <w:t>1</w:t>
      </w:r>
      <w:r w:rsidR="007A2C40">
        <w:rPr>
          <w:b/>
          <w:bCs/>
        </w:rPr>
        <w:t>.</w:t>
      </w:r>
    </w:p>
    <w:p w14:paraId="2540E285" w14:textId="0DAF46B9" w:rsidR="007A2C40" w:rsidRDefault="007A2C40">
      <w:pPr>
        <w:spacing w:after="0" w:line="240" w:lineRule="auto"/>
        <w:rPr>
          <w:b/>
          <w:bCs/>
        </w:rPr>
      </w:pPr>
      <w:r>
        <w:rPr>
          <w:b/>
          <w:bCs/>
        </w:rPr>
        <w:t>Thema</w:t>
      </w:r>
      <w:r w:rsidR="003239BD">
        <w:rPr>
          <w:b/>
          <w:bCs/>
        </w:rPr>
        <w:t xml:space="preserve"> ‘</w:t>
      </w:r>
      <w:r w:rsidR="00891544">
        <w:rPr>
          <w:b/>
          <w:bCs/>
        </w:rPr>
        <w:t>Ik kan niet wachten</w:t>
      </w:r>
      <w:r>
        <w:rPr>
          <w:b/>
          <w:bCs/>
        </w:rPr>
        <w:t>’</w:t>
      </w:r>
    </w:p>
    <w:p w14:paraId="27A4920F" w14:textId="24295EAB" w:rsidR="00DF5880" w:rsidRDefault="00072D73">
      <w:pPr>
        <w:spacing w:after="0" w:line="240" w:lineRule="auto"/>
      </w:pPr>
      <w:r>
        <w:t xml:space="preserve">Zie verder randvoorwaarden waar de deelnemers aan moeten voldoen op de website: </w:t>
      </w:r>
      <w:r w:rsidR="00D64C76">
        <w:t>www://destadverbeeldt.nl. Stuur foto</w:t>
      </w:r>
      <w:r w:rsidR="00A15F7A">
        <w:t>/film</w:t>
      </w:r>
      <w:r w:rsidR="00974285">
        <w:t xml:space="preserve"> en aanmeldingsformulier</w:t>
      </w:r>
      <w:r w:rsidR="00A15F7A">
        <w:t xml:space="preserve"> op voor 1 </w:t>
      </w:r>
      <w:r w:rsidR="00891544">
        <w:t>mei</w:t>
      </w:r>
      <w:r w:rsidR="00A15F7A">
        <w:t xml:space="preserve"> 2021 </w:t>
      </w:r>
      <w:r w:rsidR="00974285">
        <w:t>n</w:t>
      </w:r>
      <w:r w:rsidR="00D64C76">
        <w:t>aar: wedstrijd@destadverbeeldt.nl.</w:t>
      </w:r>
    </w:p>
    <w:tbl>
      <w:tblPr>
        <w:tblStyle w:val="TableNormal"/>
        <w:tblW w:w="907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DF5880" w:rsidRPr="001053F5" w14:paraId="392E37DE" w14:textId="77777777">
        <w:trPr>
          <w:trHeight w:val="226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1533" w14:textId="0F08C978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b/>
                <w:bCs/>
                <w:sz w:val="18"/>
                <w:szCs w:val="18"/>
              </w:rPr>
              <w:t xml:space="preserve">Aanmeldingsformulier </w:t>
            </w:r>
            <w:r w:rsidR="003239BD" w:rsidRPr="001053F5">
              <w:rPr>
                <w:b/>
                <w:bCs/>
                <w:sz w:val="18"/>
                <w:szCs w:val="18"/>
              </w:rPr>
              <w:t>foto</w:t>
            </w:r>
            <w:r w:rsidRPr="001053F5">
              <w:rPr>
                <w:b/>
                <w:bCs/>
                <w:sz w:val="18"/>
                <w:szCs w:val="18"/>
              </w:rPr>
              <w:t>wedstrijd De Stad Verbeeldt voor professionals en amateurs</w:t>
            </w:r>
          </w:p>
        </w:tc>
      </w:tr>
      <w:tr w:rsidR="00DF5880" w:rsidRPr="001053F5" w14:paraId="46667682" w14:textId="77777777" w:rsidTr="001053F5">
        <w:trPr>
          <w:trHeight w:val="4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20AE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Categorie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5F32" w14:textId="3253AC4F" w:rsidR="00D64C76" w:rsidRPr="001053F5" w:rsidRDefault="00072D73" w:rsidP="00D64C7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234" w:hanging="234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Professional</w:t>
            </w:r>
            <w:r w:rsidR="001053F5">
              <w:rPr>
                <w:sz w:val="18"/>
                <w:szCs w:val="18"/>
              </w:rPr>
              <w:t xml:space="preserve"> fotograaf/filmer</w:t>
            </w:r>
          </w:p>
          <w:p w14:paraId="52168E85" w14:textId="6E409FF8" w:rsidR="00DF5880" w:rsidRPr="001053F5" w:rsidRDefault="00072D73" w:rsidP="00D64C7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234" w:hanging="234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Amateur</w:t>
            </w:r>
            <w:r w:rsidR="001053F5">
              <w:rPr>
                <w:sz w:val="18"/>
                <w:szCs w:val="18"/>
              </w:rPr>
              <w:t xml:space="preserve"> fotograaf/filmer</w:t>
            </w:r>
          </w:p>
        </w:tc>
      </w:tr>
      <w:tr w:rsidR="00DF5880" w:rsidRPr="001053F5" w14:paraId="5A962447" w14:textId="77777777">
        <w:trPr>
          <w:trHeight w:val="2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2C2C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Inzending voor de maand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70BF" w14:textId="5F67AAF4" w:rsidR="00DF5880" w:rsidRPr="001053F5" w:rsidRDefault="00891544" w:rsidP="003239BD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34" w:hanging="2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Mart/April 2021: Ik kan niet wachten</w:t>
            </w:r>
          </w:p>
        </w:tc>
      </w:tr>
      <w:tr w:rsidR="00DF5880" w:rsidRPr="001053F5" w14:paraId="4472AC5A" w14:textId="77777777" w:rsidTr="001053F5">
        <w:trPr>
          <w:trHeight w:val="2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B047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Naam inzender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70A1" w14:textId="77777777" w:rsidR="00DF5880" w:rsidRPr="001053F5" w:rsidRDefault="00DF5880" w:rsidP="00D64C76">
            <w:pPr>
              <w:rPr>
                <w:sz w:val="18"/>
                <w:szCs w:val="18"/>
              </w:rPr>
            </w:pPr>
          </w:p>
        </w:tc>
      </w:tr>
      <w:tr w:rsidR="00DF5880" w:rsidRPr="001053F5" w14:paraId="6DC4A4B7" w14:textId="77777777" w:rsidTr="001053F5">
        <w:trPr>
          <w:trHeight w:val="3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C6B1" w14:textId="77777777" w:rsidR="00DF5880" w:rsidRPr="001053F5" w:rsidRDefault="00072D73" w:rsidP="001053F5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Straatnaam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77E1" w14:textId="77777777" w:rsidR="00DF5880" w:rsidRPr="001053F5" w:rsidRDefault="00DF5880" w:rsidP="001053F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F5880" w:rsidRPr="001053F5" w14:paraId="6E43EE5C" w14:textId="77777777" w:rsidTr="001053F5">
        <w:trPr>
          <w:trHeight w:val="2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FE03E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Postcode en woonplaats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A6365" w14:textId="77777777" w:rsidR="00DF5880" w:rsidRPr="001053F5" w:rsidRDefault="00DF5880" w:rsidP="00D64C76">
            <w:pPr>
              <w:rPr>
                <w:sz w:val="18"/>
                <w:szCs w:val="18"/>
              </w:rPr>
            </w:pPr>
          </w:p>
        </w:tc>
      </w:tr>
      <w:tr w:rsidR="00DF5880" w:rsidRPr="001053F5" w14:paraId="494C7F23" w14:textId="77777777" w:rsidTr="001053F5">
        <w:trPr>
          <w:trHeight w:val="25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2301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Bereikbaarheid e-mail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A046" w14:textId="77777777" w:rsidR="00DF5880" w:rsidRPr="001053F5" w:rsidRDefault="00DF5880" w:rsidP="00D64C76">
            <w:pPr>
              <w:rPr>
                <w:sz w:val="18"/>
                <w:szCs w:val="18"/>
              </w:rPr>
            </w:pPr>
          </w:p>
        </w:tc>
      </w:tr>
      <w:tr w:rsidR="00DF5880" w:rsidRPr="001053F5" w14:paraId="66055D3C" w14:textId="77777777" w:rsidTr="001053F5">
        <w:trPr>
          <w:trHeight w:val="2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3629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Bereikbaarheid telefoon (privé)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89191" w14:textId="77777777" w:rsidR="00DF5880" w:rsidRPr="001053F5" w:rsidRDefault="00DF5880" w:rsidP="00D64C76">
            <w:pPr>
              <w:rPr>
                <w:sz w:val="18"/>
                <w:szCs w:val="18"/>
              </w:rPr>
            </w:pPr>
          </w:p>
        </w:tc>
      </w:tr>
      <w:tr w:rsidR="00DF5880" w:rsidRPr="001053F5" w14:paraId="638E8E46" w14:textId="77777777" w:rsidTr="001053F5">
        <w:trPr>
          <w:trHeight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C6C5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Geboortedatum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7D10" w14:textId="77777777" w:rsidR="00DF5880" w:rsidRPr="001053F5" w:rsidRDefault="00DF5880" w:rsidP="00D64C76">
            <w:pPr>
              <w:rPr>
                <w:sz w:val="18"/>
                <w:szCs w:val="18"/>
              </w:rPr>
            </w:pPr>
          </w:p>
        </w:tc>
      </w:tr>
      <w:tr w:rsidR="001053F5" w:rsidRPr="001053F5" w14:paraId="0A17FBF5" w14:textId="77777777" w:rsidTr="001053F5">
        <w:trPr>
          <w:trHeight w:val="2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F427" w14:textId="40D7EE1F" w:rsidR="001053F5" w:rsidRPr="001053F5" w:rsidRDefault="001053F5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Titel Film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43BA" w14:textId="77777777" w:rsidR="001053F5" w:rsidRPr="001053F5" w:rsidRDefault="001053F5" w:rsidP="00D64C76">
            <w:pPr>
              <w:rPr>
                <w:sz w:val="18"/>
                <w:szCs w:val="18"/>
              </w:rPr>
            </w:pPr>
          </w:p>
        </w:tc>
      </w:tr>
      <w:tr w:rsidR="001053F5" w:rsidRPr="001053F5" w14:paraId="5C4014C9" w14:textId="77777777" w:rsidTr="001053F5">
        <w:trPr>
          <w:trHeight w:val="3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ADEB" w14:textId="47785603" w:rsidR="001053F5" w:rsidRPr="001053F5" w:rsidRDefault="001053F5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Datum Film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F740" w14:textId="77777777" w:rsidR="001053F5" w:rsidRPr="001053F5" w:rsidRDefault="001053F5" w:rsidP="00D64C76">
            <w:pPr>
              <w:rPr>
                <w:sz w:val="18"/>
                <w:szCs w:val="18"/>
              </w:rPr>
            </w:pPr>
          </w:p>
        </w:tc>
      </w:tr>
      <w:tr w:rsidR="00DF5880" w:rsidRPr="001053F5" w14:paraId="086FB791" w14:textId="77777777">
        <w:trPr>
          <w:trHeight w:val="2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0DDC" w14:textId="0ADB53FF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Titel Foto</w:t>
            </w:r>
            <w:r w:rsidR="001053F5">
              <w:rPr>
                <w:sz w:val="18"/>
                <w:szCs w:val="18"/>
              </w:rPr>
              <w:t>/Fotoserie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A97B" w14:textId="77777777" w:rsidR="00DF5880" w:rsidRPr="001053F5" w:rsidRDefault="00DF5880" w:rsidP="00D64C76">
            <w:pPr>
              <w:rPr>
                <w:sz w:val="18"/>
                <w:szCs w:val="18"/>
              </w:rPr>
            </w:pPr>
          </w:p>
        </w:tc>
      </w:tr>
      <w:tr w:rsidR="00DF5880" w:rsidRPr="001053F5" w14:paraId="47504A63" w14:textId="77777777">
        <w:trPr>
          <w:trHeight w:val="2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EE06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Datum Foto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266F" w14:textId="77777777" w:rsidR="00DF5880" w:rsidRPr="001053F5" w:rsidRDefault="00DF5880" w:rsidP="00D64C76">
            <w:pPr>
              <w:rPr>
                <w:sz w:val="18"/>
                <w:szCs w:val="18"/>
              </w:rPr>
            </w:pPr>
          </w:p>
        </w:tc>
      </w:tr>
      <w:tr w:rsidR="00DF5880" w:rsidRPr="001053F5" w14:paraId="4FFCA6CF" w14:textId="77777777">
        <w:trPr>
          <w:trHeight w:val="2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4719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Foto 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3E9B" w14:textId="77777777" w:rsidR="00DF5880" w:rsidRPr="001053F5" w:rsidRDefault="00DF5880" w:rsidP="00D64C76">
            <w:pPr>
              <w:rPr>
                <w:sz w:val="18"/>
                <w:szCs w:val="18"/>
              </w:rPr>
            </w:pPr>
          </w:p>
        </w:tc>
      </w:tr>
      <w:tr w:rsidR="00DF5880" w:rsidRPr="001053F5" w14:paraId="413CE09C" w14:textId="77777777">
        <w:trPr>
          <w:trHeight w:val="2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83F9F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Foto 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D8A3C" w14:textId="77777777" w:rsidR="00DF5880" w:rsidRPr="001053F5" w:rsidRDefault="00DF5880" w:rsidP="00D64C76">
            <w:pPr>
              <w:rPr>
                <w:sz w:val="18"/>
                <w:szCs w:val="18"/>
              </w:rPr>
            </w:pPr>
          </w:p>
        </w:tc>
      </w:tr>
      <w:tr w:rsidR="00DF5880" w:rsidRPr="001053F5" w14:paraId="572DD00F" w14:textId="77777777">
        <w:trPr>
          <w:trHeight w:val="2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9F15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Foto 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BD60" w14:textId="77777777" w:rsidR="00DF5880" w:rsidRPr="001053F5" w:rsidRDefault="00DF5880" w:rsidP="00D64C76">
            <w:pPr>
              <w:rPr>
                <w:sz w:val="18"/>
                <w:szCs w:val="18"/>
              </w:rPr>
            </w:pPr>
          </w:p>
        </w:tc>
      </w:tr>
      <w:tr w:rsidR="00DF5880" w:rsidRPr="001053F5" w14:paraId="16382594" w14:textId="77777777">
        <w:trPr>
          <w:trHeight w:val="2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B488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Foto 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7A28" w14:textId="77777777" w:rsidR="00DF5880" w:rsidRPr="001053F5" w:rsidRDefault="00DF5880" w:rsidP="00D64C76">
            <w:pPr>
              <w:rPr>
                <w:sz w:val="18"/>
                <w:szCs w:val="18"/>
              </w:rPr>
            </w:pPr>
          </w:p>
        </w:tc>
      </w:tr>
      <w:tr w:rsidR="00DF5880" w:rsidRPr="001053F5" w14:paraId="33993A7B" w14:textId="77777777">
        <w:trPr>
          <w:trHeight w:val="2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65877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Foto 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7B77" w14:textId="77777777" w:rsidR="00DF5880" w:rsidRPr="001053F5" w:rsidRDefault="00DF5880" w:rsidP="00D64C76">
            <w:pPr>
              <w:rPr>
                <w:sz w:val="18"/>
                <w:szCs w:val="18"/>
              </w:rPr>
            </w:pPr>
          </w:p>
        </w:tc>
      </w:tr>
      <w:tr w:rsidR="00DF5880" w:rsidRPr="001053F5" w14:paraId="2A584E13" w14:textId="77777777">
        <w:trPr>
          <w:trHeight w:val="2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5EA5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Foto 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CB13E" w14:textId="77777777" w:rsidR="00DF5880" w:rsidRPr="001053F5" w:rsidRDefault="00DF5880" w:rsidP="00D64C76">
            <w:pPr>
              <w:rPr>
                <w:sz w:val="18"/>
                <w:szCs w:val="18"/>
              </w:rPr>
            </w:pPr>
          </w:p>
        </w:tc>
      </w:tr>
      <w:tr w:rsidR="00DF5880" w:rsidRPr="001053F5" w14:paraId="7CB78AE9" w14:textId="77777777" w:rsidTr="001053F5">
        <w:trPr>
          <w:trHeight w:val="3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7EB5F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Foto 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6564" w14:textId="77777777" w:rsidR="00DF5880" w:rsidRPr="001053F5" w:rsidRDefault="00DF5880" w:rsidP="00D64C76">
            <w:pPr>
              <w:rPr>
                <w:sz w:val="18"/>
                <w:szCs w:val="18"/>
              </w:rPr>
            </w:pPr>
          </w:p>
        </w:tc>
      </w:tr>
      <w:tr w:rsidR="00DF5880" w:rsidRPr="001053F5" w14:paraId="38B52194" w14:textId="77777777">
        <w:trPr>
          <w:trHeight w:val="2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07D4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 xml:space="preserve">Akkoord randvoorwaarden fotowedstrijd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1B2A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Handtekening:</w:t>
            </w:r>
          </w:p>
        </w:tc>
      </w:tr>
      <w:tr w:rsidR="00DF5880" w:rsidRPr="001053F5" w14:paraId="55F06F17" w14:textId="77777777" w:rsidTr="00D64C76">
        <w:trPr>
          <w:trHeight w:val="13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0668" w14:textId="7CBC99D5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Korte beschrijving en toelichting bij de foto</w:t>
            </w:r>
            <w:r w:rsidR="001053F5">
              <w:rPr>
                <w:sz w:val="18"/>
                <w:szCs w:val="18"/>
              </w:rPr>
              <w:t>/film</w:t>
            </w:r>
          </w:p>
          <w:p w14:paraId="08C07CE1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 xml:space="preserve">(maximaal 20 woorden): </w:t>
            </w:r>
            <w:proofErr w:type="spellStart"/>
            <w:r w:rsidRPr="001053F5">
              <w:rPr>
                <w:sz w:val="18"/>
                <w:szCs w:val="18"/>
              </w:rPr>
              <w:t>Arial</w:t>
            </w:r>
            <w:proofErr w:type="spellEnd"/>
            <w:r w:rsidRPr="001053F5">
              <w:rPr>
                <w:sz w:val="18"/>
                <w:szCs w:val="18"/>
              </w:rPr>
              <w:t xml:space="preserve"> lettertype 11</w:t>
            </w:r>
          </w:p>
          <w:p w14:paraId="5B8386F3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Toelichting waarom deze persoon/personen van bijzondere betekenis zijn voor jou of hun omgeving en waarom jij deze persoon of personen gekozen hebt</w:t>
            </w:r>
            <w:r w:rsidRPr="001053F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EF7E" w14:textId="77777777" w:rsidR="00DF5880" w:rsidRPr="001053F5" w:rsidRDefault="00072D73" w:rsidP="00D64C76">
            <w:pPr>
              <w:spacing w:after="0" w:line="240" w:lineRule="auto"/>
              <w:rPr>
                <w:sz w:val="18"/>
                <w:szCs w:val="18"/>
              </w:rPr>
            </w:pPr>
            <w:r w:rsidRPr="001053F5">
              <w:rPr>
                <w:sz w:val="18"/>
                <w:szCs w:val="18"/>
              </w:rPr>
              <w:t>Toelichting:</w:t>
            </w:r>
          </w:p>
          <w:p w14:paraId="39DC9F19" w14:textId="77777777" w:rsidR="00DF5880" w:rsidRPr="001053F5" w:rsidRDefault="00DF5880" w:rsidP="00D64C76">
            <w:pPr>
              <w:spacing w:after="0" w:line="240" w:lineRule="auto"/>
              <w:rPr>
                <w:sz w:val="18"/>
                <w:szCs w:val="18"/>
              </w:rPr>
            </w:pPr>
          </w:p>
          <w:p w14:paraId="5FD05241" w14:textId="77777777" w:rsidR="00DF5880" w:rsidRPr="001053F5" w:rsidRDefault="00DF5880" w:rsidP="00D64C7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18248A1" w14:textId="128D07D0" w:rsidR="00DF5880" w:rsidRDefault="001053F5">
      <w:pPr>
        <w:keepNext/>
        <w:keepLines/>
        <w:tabs>
          <w:tab w:val="left" w:pos="1276"/>
        </w:tabs>
        <w:spacing w:before="200" w:after="0" w:line="240" w:lineRule="auto"/>
        <w:ind w:left="2268" w:hanging="2124"/>
        <w:outlineLvl w:val="2"/>
        <w:rPr>
          <w:b/>
          <w:bCs/>
          <w:i/>
          <w:iCs/>
        </w:rPr>
      </w:pPr>
      <w:r>
        <w:rPr>
          <w:b/>
          <w:bCs/>
        </w:rPr>
        <w:lastRenderedPageBreak/>
        <w:t>V</w:t>
      </w:r>
      <w:r w:rsidR="00072D73">
        <w:rPr>
          <w:b/>
          <w:bCs/>
        </w:rPr>
        <w:t>oorwaarden en criteria vakjury De Stad Verbeeldt.</w:t>
      </w:r>
    </w:p>
    <w:p w14:paraId="2E2931B0" w14:textId="5D0D3BDF" w:rsidR="00DF5880" w:rsidRDefault="00072D73">
      <w:pPr>
        <w:numPr>
          <w:ilvl w:val="0"/>
          <w:numId w:val="4"/>
        </w:numPr>
        <w:shd w:val="clear" w:color="auto" w:fill="FFFFFF"/>
        <w:spacing w:before="100" w:after="100" w:line="240" w:lineRule="auto"/>
      </w:pPr>
      <w:r>
        <w:t>De deelnemer geeft de Stichting De Stad Verbeeldt toestemming om de foto</w:t>
      </w:r>
      <w:r w:rsidR="009E1BB7">
        <w:t>/f</w:t>
      </w:r>
      <w:r w:rsidR="001053F5">
        <w:t>ilm</w:t>
      </w:r>
      <w:r>
        <w:t xml:space="preserve"> </w:t>
      </w:r>
      <w:proofErr w:type="spellStart"/>
      <w:r>
        <w:t>rechtenvrij</w:t>
      </w:r>
      <w:proofErr w:type="spellEnd"/>
      <w:r>
        <w:t xml:space="preserve"> te mogen publiceren voor communicatie uitgaven van Stichting De Stad Verbeeldt in de meest brede zin, zowel print als elektronisch, met bronvermelding fotograaf</w:t>
      </w:r>
      <w:r w:rsidR="001053F5">
        <w:t>/beeldmaker/filmer.</w:t>
      </w:r>
    </w:p>
    <w:p w14:paraId="7D6407AC" w14:textId="6133B477" w:rsidR="00DF5880" w:rsidRDefault="00072D73">
      <w:pPr>
        <w:numPr>
          <w:ilvl w:val="0"/>
          <w:numId w:val="4"/>
        </w:numPr>
        <w:shd w:val="clear" w:color="auto" w:fill="FFFFFF"/>
        <w:spacing w:before="100" w:after="100" w:line="240" w:lineRule="auto"/>
      </w:pPr>
      <w:r>
        <w:t>De unieke code van de foto/</w:t>
      </w:r>
      <w:r w:rsidR="001053F5">
        <w:t>film</w:t>
      </w:r>
      <w:r>
        <w:t xml:space="preserve"> bestaat uit: de 1</w:t>
      </w:r>
      <w:r>
        <w:rPr>
          <w:vertAlign w:val="superscript"/>
        </w:rPr>
        <w:t>e</w:t>
      </w:r>
      <w:r>
        <w:t>st vier letters achternaam, geboortedatum, geboortemaand en geboortejaar en de maand van de inzending (bijvoorbeeld Vierhouten geboren 20 februari 2001 wordt: Vier20022001_mei20)</w:t>
      </w:r>
    </w:p>
    <w:p w14:paraId="0187506B" w14:textId="1A5BF31E" w:rsidR="00DF5880" w:rsidRDefault="00072D73">
      <w:pPr>
        <w:numPr>
          <w:ilvl w:val="0"/>
          <w:numId w:val="4"/>
        </w:numPr>
        <w:shd w:val="clear" w:color="auto" w:fill="FFFFFF"/>
        <w:spacing w:before="100" w:after="100" w:line="240" w:lineRule="auto"/>
      </w:pPr>
      <w:r>
        <w:t>De inzender is zelf verantwoordelijk voor het inzenden van de foto</w:t>
      </w:r>
      <w:r w:rsidR="009E1BB7">
        <w:t>/fi</w:t>
      </w:r>
      <w:r w:rsidR="001053F5">
        <w:t>lm</w:t>
      </w:r>
      <w:r>
        <w:t xml:space="preserve"> in verband met privacy van getoonde beelden en aansprakelijkheid.</w:t>
      </w:r>
    </w:p>
    <w:p w14:paraId="3F24C0F5" w14:textId="041096F1" w:rsidR="00DF5880" w:rsidRDefault="00072D73">
      <w:pPr>
        <w:numPr>
          <w:ilvl w:val="0"/>
          <w:numId w:val="4"/>
        </w:numPr>
        <w:shd w:val="clear" w:color="auto" w:fill="FFFFFF"/>
        <w:spacing w:before="100" w:after="100" w:line="240" w:lineRule="auto"/>
      </w:pPr>
      <w:r>
        <w:t>De foto</w:t>
      </w:r>
      <w:r w:rsidR="001053F5">
        <w:t>/film</w:t>
      </w:r>
      <w:r>
        <w:t xml:space="preserve"> mag niet het kenmerk dragen van reclame voor bepaalde producten.</w:t>
      </w:r>
      <w:r w:rsidR="001053F5">
        <w:t xml:space="preserve"> De foto </w:t>
      </w:r>
      <w:r w:rsidR="009E1BB7">
        <w:t>is m</w:t>
      </w:r>
      <w:r w:rsidR="001053F5">
        <w:t xml:space="preserve">inimaal 1-2 mb, de film </w:t>
      </w:r>
      <w:r w:rsidR="009E1BB7">
        <w:t>maximaal 2</w:t>
      </w:r>
      <w:r w:rsidR="001053F5">
        <w:t xml:space="preserve"> minuten.</w:t>
      </w:r>
    </w:p>
    <w:p w14:paraId="000B57AB" w14:textId="0643F0AE" w:rsidR="00DF5880" w:rsidRDefault="00072D73">
      <w:pPr>
        <w:numPr>
          <w:ilvl w:val="0"/>
          <w:numId w:val="4"/>
        </w:numPr>
        <w:shd w:val="clear" w:color="auto" w:fill="FFFFFF"/>
        <w:spacing w:before="100" w:after="100" w:line="240" w:lineRule="auto"/>
      </w:pPr>
      <w:r>
        <w:t>De foto</w:t>
      </w:r>
      <w:r w:rsidR="001053F5">
        <w:t xml:space="preserve">/film, </w:t>
      </w:r>
      <w:r>
        <w:t xml:space="preserve">die ingezonden wordt per maand, is gemaakt in de maand </w:t>
      </w:r>
      <w:r w:rsidR="001053F5">
        <w:t>januari/februari 2021</w:t>
      </w:r>
      <w:r>
        <w:t>.</w:t>
      </w:r>
    </w:p>
    <w:p w14:paraId="4E2EDFD6" w14:textId="65D103DE" w:rsidR="00DF5880" w:rsidRDefault="00072D73">
      <w:pPr>
        <w:numPr>
          <w:ilvl w:val="0"/>
          <w:numId w:val="4"/>
        </w:numPr>
        <w:shd w:val="clear" w:color="auto" w:fill="FFFFFF"/>
        <w:spacing w:before="100" w:after="100" w:line="240" w:lineRule="auto"/>
      </w:pPr>
      <w:r>
        <w:t xml:space="preserve">Stichting De Stad Verbeeldt draagt zorg voor het vertonen van de geselecteerde </w:t>
      </w:r>
      <w:r w:rsidR="009E1BB7">
        <w:t>foto/film</w:t>
      </w:r>
      <w:r>
        <w:t xml:space="preserve"> door de vakjury.</w:t>
      </w:r>
    </w:p>
    <w:p w14:paraId="774DEEBB" w14:textId="5C53A246" w:rsidR="00DF5880" w:rsidRDefault="00072D73">
      <w:pPr>
        <w:numPr>
          <w:ilvl w:val="0"/>
          <w:numId w:val="4"/>
        </w:numPr>
        <w:shd w:val="clear" w:color="auto" w:fill="FFFFFF"/>
        <w:spacing w:before="100" w:after="100" w:line="240" w:lineRule="auto"/>
      </w:pPr>
      <w:r>
        <w:t>De inzender geeft bij het inzenden van de foto</w:t>
      </w:r>
      <w:r w:rsidR="009E1BB7">
        <w:t>/</w:t>
      </w:r>
      <w:r w:rsidR="001053F5">
        <w:t>film</w:t>
      </w:r>
      <w:r>
        <w:t xml:space="preserve"> aan akkoord te gaan met deze voorwaarden door zijn handtekening te zetten op het aanmeldingsformulier.</w:t>
      </w:r>
    </w:p>
    <w:p w14:paraId="03CC692F" w14:textId="035B5A45" w:rsidR="00DF5880" w:rsidRDefault="00072D73">
      <w:pPr>
        <w:numPr>
          <w:ilvl w:val="0"/>
          <w:numId w:val="4"/>
        </w:numPr>
        <w:shd w:val="clear" w:color="auto" w:fill="FFFFFF"/>
        <w:spacing w:before="100" w:after="100" w:line="240" w:lineRule="auto"/>
      </w:pPr>
      <w:r>
        <w:t>De deelnemer geeft toestemming om de foto</w:t>
      </w:r>
      <w:r w:rsidR="001053F5">
        <w:t>/film</w:t>
      </w:r>
      <w:r w:rsidR="009E1BB7">
        <w:t xml:space="preserve"> </w:t>
      </w:r>
      <w:r>
        <w:t xml:space="preserve">te exposeren op het </w:t>
      </w:r>
      <w:r w:rsidR="001053F5">
        <w:t>O</w:t>
      </w:r>
      <w:r>
        <w:t xml:space="preserve">nline </w:t>
      </w:r>
      <w:r w:rsidR="001053F5">
        <w:t>P</w:t>
      </w:r>
      <w:r>
        <w:t>latform van De Stad Verbeeldt via website, Facebook, Instagram.</w:t>
      </w:r>
    </w:p>
    <w:p w14:paraId="53EBDD41" w14:textId="2DAEDAFB" w:rsidR="00DF5880" w:rsidRDefault="00072D73">
      <w:pPr>
        <w:numPr>
          <w:ilvl w:val="0"/>
          <w:numId w:val="4"/>
        </w:numPr>
        <w:shd w:val="clear" w:color="auto" w:fill="FFFFFF"/>
        <w:spacing w:before="100" w:after="100" w:line="240" w:lineRule="auto"/>
      </w:pPr>
      <w:r>
        <w:t>De deelnemer geeft toestemming om de foto</w:t>
      </w:r>
      <w:r w:rsidR="009E1BB7">
        <w:t>/</w:t>
      </w:r>
      <w:r w:rsidR="001053F5">
        <w:t>film</w:t>
      </w:r>
      <w:r>
        <w:t xml:space="preserve"> te mogen exposeren tijdens de expositie van </w:t>
      </w:r>
      <w:r>
        <w:rPr>
          <w:b/>
          <w:bCs/>
        </w:rPr>
        <w:t xml:space="preserve">De Stad Verbeeldt voor professionals en amateurs </w:t>
      </w:r>
      <w:r w:rsidR="001053F5">
        <w:rPr>
          <w:b/>
          <w:bCs/>
        </w:rPr>
        <w:t xml:space="preserve">in 2021 </w:t>
      </w:r>
      <w:r>
        <w:t>in publieke ruimten of maatschappelijke en culturele instellingen in Zwolle. Dit is afhankelijk van de maatregelen van kabinet en RIVM.</w:t>
      </w:r>
    </w:p>
    <w:p w14:paraId="1A93F4C3" w14:textId="252C1A3F" w:rsidR="00DF5880" w:rsidRDefault="00072D73">
      <w:pPr>
        <w:numPr>
          <w:ilvl w:val="0"/>
          <w:numId w:val="4"/>
        </w:numPr>
        <w:shd w:val="clear" w:color="auto" w:fill="FFFFFF"/>
        <w:spacing w:before="100" w:after="100" w:line="240" w:lineRule="auto"/>
      </w:pPr>
      <w:r>
        <w:t>Het copyright van de foto</w:t>
      </w:r>
      <w:r w:rsidR="001053F5">
        <w:t xml:space="preserve">/film </w:t>
      </w:r>
      <w:r>
        <w:t>is belegd bij de deelnemer van de wedstrijd De Stad Verbeeldt</w:t>
      </w:r>
      <w:r w:rsidR="009E1BB7">
        <w:t>.</w:t>
      </w:r>
    </w:p>
    <w:p w14:paraId="392190C4" w14:textId="77777777" w:rsidR="00DF5880" w:rsidRDefault="00072D73">
      <w:pPr>
        <w:shd w:val="clear" w:color="auto" w:fill="FFFFFF"/>
        <w:spacing w:before="100" w:after="100" w:line="240" w:lineRule="auto"/>
      </w:pPr>
      <w:r>
        <w:rPr>
          <w:b/>
          <w:bCs/>
        </w:rPr>
        <w:t>Jurering</w:t>
      </w:r>
    </w:p>
    <w:p w14:paraId="57BB8452" w14:textId="77777777" w:rsidR="00DF5880" w:rsidRDefault="00072D73">
      <w:pPr>
        <w:numPr>
          <w:ilvl w:val="0"/>
          <w:numId w:val="6"/>
        </w:numPr>
        <w:shd w:val="clear" w:color="auto" w:fill="FFFFFF"/>
        <w:spacing w:before="100" w:after="100" w:line="240" w:lineRule="auto"/>
      </w:pPr>
      <w:r>
        <w:t xml:space="preserve">Inzendingen worden beoordeeld op creativiteit, authenticiteit en inhoudelijke aansluiting bij het thema </w:t>
      </w:r>
      <w:r>
        <w:rPr>
          <w:b/>
          <w:bCs/>
        </w:rPr>
        <w:t>De Stad Verbeeldt van de maand</w:t>
      </w:r>
      <w:r>
        <w:t>.</w:t>
      </w:r>
    </w:p>
    <w:p w14:paraId="3DF27C24" w14:textId="77777777" w:rsidR="00D64C76" w:rsidRDefault="00072D73" w:rsidP="00D64C76">
      <w:pPr>
        <w:numPr>
          <w:ilvl w:val="0"/>
          <w:numId w:val="6"/>
        </w:numPr>
        <w:shd w:val="clear" w:color="auto" w:fill="FFFFFF"/>
        <w:spacing w:before="100" w:after="100" w:line="240" w:lineRule="auto"/>
      </w:pPr>
      <w:r>
        <w:t>De vakjury hanteert een beoordelingsformulier.</w:t>
      </w:r>
    </w:p>
    <w:p w14:paraId="29425911" w14:textId="769C1A0F" w:rsidR="00D64C76" w:rsidRDefault="00072D73" w:rsidP="00D64C76">
      <w:pPr>
        <w:numPr>
          <w:ilvl w:val="0"/>
          <w:numId w:val="6"/>
        </w:numPr>
        <w:shd w:val="clear" w:color="auto" w:fill="FFFFFF"/>
        <w:spacing w:before="100" w:after="100" w:line="240" w:lineRule="auto"/>
      </w:pPr>
      <w:r>
        <w:t>Over de uitslag van de vakjury wordt niet gecorrespondeerd.</w:t>
      </w:r>
      <w:r w:rsidR="00D64C76">
        <w:t xml:space="preserve"> </w:t>
      </w:r>
      <w:r>
        <w:t>De uitslag van de 1</w:t>
      </w:r>
      <w:r w:rsidRPr="00D64C76">
        <w:rPr>
          <w:vertAlign w:val="superscript"/>
        </w:rPr>
        <w:t>e</w:t>
      </w:r>
      <w:r>
        <w:t xml:space="preserve"> prijs van de Foto</w:t>
      </w:r>
      <w:r w:rsidR="001053F5">
        <w:t>/Film</w:t>
      </w:r>
      <w:r>
        <w:t xml:space="preserve"> van de Maand wordt voor de 10</w:t>
      </w:r>
      <w:r w:rsidRPr="00D64C76">
        <w:rPr>
          <w:vertAlign w:val="superscript"/>
        </w:rPr>
        <w:t>e</w:t>
      </w:r>
      <w:r>
        <w:t xml:space="preserve"> van de </w:t>
      </w:r>
      <w:r w:rsidR="006360F3">
        <w:t xml:space="preserve">eerstvolgende </w:t>
      </w:r>
      <w:r>
        <w:t>maand bekend gemaakt aan de deelnemers. Zo ook de 2</w:t>
      </w:r>
      <w:r w:rsidRPr="00D64C76">
        <w:rPr>
          <w:vertAlign w:val="superscript"/>
        </w:rPr>
        <w:t>e</w:t>
      </w:r>
      <w:r>
        <w:t xml:space="preserve"> en 3</w:t>
      </w:r>
      <w:r w:rsidRPr="00D64C76">
        <w:rPr>
          <w:vertAlign w:val="superscript"/>
        </w:rPr>
        <w:t>e</w:t>
      </w:r>
      <w:r>
        <w:t xml:space="preserve"> prijs en overige geselecteerde foto</w:t>
      </w:r>
      <w:r w:rsidR="006360F3">
        <w:t>’s/films</w:t>
      </w:r>
      <w:r>
        <w:t xml:space="preserve"> (10 – 12 foto’s</w:t>
      </w:r>
      <w:r w:rsidR="006360F3">
        <w:t>/films</w:t>
      </w:r>
      <w:r>
        <w:t>) voor het online platform van De Stad Verbeeldt.</w:t>
      </w:r>
    </w:p>
    <w:p w14:paraId="41DD9D82" w14:textId="715FAF2C" w:rsidR="00DF5880" w:rsidRPr="00D64C76" w:rsidRDefault="00072D73" w:rsidP="00D64C76">
      <w:pPr>
        <w:shd w:val="clear" w:color="auto" w:fill="FFFFFF"/>
        <w:spacing w:before="100" w:after="100" w:line="240" w:lineRule="auto"/>
      </w:pPr>
      <w:r w:rsidRPr="00D64C76">
        <w:rPr>
          <w:b/>
          <w:bCs/>
        </w:rPr>
        <w:t>Vakjury</w:t>
      </w:r>
    </w:p>
    <w:p w14:paraId="278600D8" w14:textId="77777777" w:rsidR="001053F5" w:rsidRDefault="00072D73">
      <w:pPr>
        <w:shd w:val="clear" w:color="auto" w:fill="FFFFFF"/>
        <w:spacing w:after="0" w:line="240" w:lineRule="auto"/>
      </w:pPr>
      <w:r>
        <w:t>De vakjury bestaat uit:</w:t>
      </w:r>
    </w:p>
    <w:p w14:paraId="6EC478E9" w14:textId="77777777" w:rsidR="001053F5" w:rsidRDefault="00072D73" w:rsidP="001053F5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</w:pPr>
      <w:r>
        <w:t>Gertjan Aalders, docent Journalistiek Windesheim en voorzitter vakjury De Stad Verbeeldt</w:t>
      </w:r>
    </w:p>
    <w:p w14:paraId="379CE3CD" w14:textId="77777777" w:rsidR="001053F5" w:rsidRDefault="00072D73" w:rsidP="001053F5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</w:pPr>
      <w:r>
        <w:t>Bert Janssen, fotograaf en docent Foto Vakschool Apeldoorn en Amsterdam</w:t>
      </w:r>
    </w:p>
    <w:p w14:paraId="6DF050F3" w14:textId="29BEFD45" w:rsidR="00DF5880" w:rsidRDefault="00072D73" w:rsidP="001053F5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</w:pPr>
      <w:r>
        <w:t>Gerlinde Schrijver, fotograaf.</w:t>
      </w:r>
    </w:p>
    <w:p w14:paraId="1F0710D8" w14:textId="77777777" w:rsidR="001053F5" w:rsidRDefault="001053F5" w:rsidP="001053F5">
      <w:pPr>
        <w:pStyle w:val="Lijstalinea"/>
        <w:shd w:val="clear" w:color="auto" w:fill="FFFFFF"/>
        <w:spacing w:after="0" w:line="240" w:lineRule="auto"/>
      </w:pPr>
    </w:p>
    <w:p w14:paraId="375E7A7B" w14:textId="011B4D05" w:rsidR="00DF5880" w:rsidRDefault="00072D73">
      <w:pPr>
        <w:shd w:val="clear" w:color="auto" w:fill="FFFFFF"/>
        <w:spacing w:after="0" w:line="240" w:lineRule="auto"/>
      </w:pPr>
      <w:r>
        <w:t>De vakjury kan aangevuld worden met fotografen en deskundigen op het gebied van fotografie</w:t>
      </w:r>
      <w:r w:rsidR="001053F5">
        <w:t>/film.</w:t>
      </w:r>
    </w:p>
    <w:p w14:paraId="3E8D926E" w14:textId="4F70040C" w:rsidR="00DF5880" w:rsidRDefault="00072D73">
      <w:pPr>
        <w:shd w:val="clear" w:color="auto" w:fill="FFFFFF"/>
        <w:spacing w:after="0" w:line="240" w:lineRule="auto"/>
      </w:pPr>
      <w:r>
        <w:t>De vakjury selecteert de ingezonden foto’s</w:t>
      </w:r>
      <w:r w:rsidR="001053F5">
        <w:t>/film</w:t>
      </w:r>
      <w:r w:rsidR="009E1BB7">
        <w:t>s</w:t>
      </w:r>
      <w:r w:rsidR="001053F5">
        <w:t xml:space="preserve"> </w:t>
      </w:r>
      <w:r>
        <w:t>op basis de randvoorwaarden en criteria.</w:t>
      </w:r>
      <w:r>
        <w:br/>
        <w:t>De vakjury zal een korte toelichting opstellen per maand, waarin zij de keuze van de geselecteerde 1</w:t>
      </w:r>
      <w:r>
        <w:rPr>
          <w:vertAlign w:val="superscript"/>
        </w:rPr>
        <w:t>e</w:t>
      </w:r>
      <w:r>
        <w:t xml:space="preserve"> prijs Foto</w:t>
      </w:r>
      <w:r w:rsidR="001053F5">
        <w:t xml:space="preserve">/Film </w:t>
      </w:r>
      <w:r>
        <w:t>van de Maand, de 2</w:t>
      </w:r>
      <w:r>
        <w:rPr>
          <w:vertAlign w:val="superscript"/>
        </w:rPr>
        <w:t>e</w:t>
      </w:r>
      <w:r>
        <w:t xml:space="preserve"> en 3</w:t>
      </w:r>
      <w:r>
        <w:rPr>
          <w:vertAlign w:val="superscript"/>
        </w:rPr>
        <w:t>e</w:t>
      </w:r>
      <w:r>
        <w:t xml:space="preserve"> prijs en overige geselecteerde foto’s</w:t>
      </w:r>
      <w:r w:rsidR="001053F5">
        <w:t>/film</w:t>
      </w:r>
      <w:r w:rsidR="009E1BB7">
        <w:t>s</w:t>
      </w:r>
      <w:r w:rsidR="001053F5">
        <w:t xml:space="preserve"> </w:t>
      </w:r>
      <w:r>
        <w:t>zullen verantwoorden.</w:t>
      </w:r>
    </w:p>
    <w:p w14:paraId="58376651" w14:textId="77777777" w:rsidR="00DF5880" w:rsidRDefault="00DF5880">
      <w:pPr>
        <w:pStyle w:val="Geenafstand"/>
        <w:rPr>
          <w:b/>
          <w:bCs/>
          <w:sz w:val="20"/>
          <w:szCs w:val="20"/>
        </w:rPr>
      </w:pPr>
    </w:p>
    <w:p w14:paraId="605D21E4" w14:textId="77777777" w:rsidR="00DF5880" w:rsidRDefault="00072D73">
      <w:pPr>
        <w:pStyle w:val="Geenafstand"/>
      </w:pPr>
      <w:r>
        <w:rPr>
          <w:rFonts w:eastAsia="Arial Unicode MS" w:cs="Arial Unicode MS"/>
          <w:b/>
          <w:bCs/>
          <w:sz w:val="20"/>
          <w:szCs w:val="20"/>
        </w:rPr>
        <w:t xml:space="preserve">Programmamanagement: </w:t>
      </w:r>
      <w:r>
        <w:rPr>
          <w:rFonts w:eastAsia="Arial Unicode MS" w:cs="Arial Unicode MS"/>
          <w:sz w:val="20"/>
          <w:szCs w:val="20"/>
        </w:rPr>
        <w:t>De Stad Verbeeldt, Fieke van ’t Riet, programmamanager</w:t>
      </w:r>
      <w:r>
        <w:rPr>
          <w:rFonts w:eastAsia="Arial Unicode MS" w:cs="Arial Unicode MS"/>
          <w:color w:val="FF0000"/>
          <w:sz w:val="20"/>
          <w:szCs w:val="20"/>
          <w:u w:color="FF0000"/>
        </w:rPr>
        <w:t xml:space="preserve">, </w:t>
      </w:r>
      <w:hyperlink r:id="rId8" w:history="1">
        <w:r>
          <w:rPr>
            <w:rStyle w:val="Hyperlink1"/>
            <w:rFonts w:eastAsia="Arial Unicode MS" w:cs="Arial Unicode MS"/>
          </w:rPr>
          <w:t>info@destadverbeeldt.nl</w:t>
        </w:r>
      </w:hyperlink>
      <w:r>
        <w:rPr>
          <w:rFonts w:eastAsia="Arial Unicode MS" w:cs="Arial Unicode MS"/>
          <w:sz w:val="20"/>
          <w:szCs w:val="20"/>
        </w:rPr>
        <w:t>, 06 22218109</w:t>
      </w:r>
    </w:p>
    <w:sectPr w:rsidR="00DF5880" w:rsidSect="001053F5">
      <w:headerReference w:type="default" r:id="rId9"/>
      <w:footerReference w:type="default" r:id="rId10"/>
      <w:pgSz w:w="11900" w:h="16840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0072C" w14:textId="77777777" w:rsidR="00151EC9" w:rsidRDefault="00151EC9">
      <w:pPr>
        <w:spacing w:after="0" w:line="240" w:lineRule="auto"/>
      </w:pPr>
      <w:r>
        <w:separator/>
      </w:r>
    </w:p>
  </w:endnote>
  <w:endnote w:type="continuationSeparator" w:id="0">
    <w:p w14:paraId="23518731" w14:textId="77777777" w:rsidR="00151EC9" w:rsidRDefault="0015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71CC" w14:textId="77777777" w:rsidR="00DF5880" w:rsidRDefault="00072D73">
    <w:pPr>
      <w:pStyle w:val="Voetteks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20A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ABFAD" w14:textId="77777777" w:rsidR="00151EC9" w:rsidRDefault="00151EC9">
      <w:pPr>
        <w:spacing w:after="0" w:line="240" w:lineRule="auto"/>
      </w:pPr>
      <w:r>
        <w:separator/>
      </w:r>
    </w:p>
  </w:footnote>
  <w:footnote w:type="continuationSeparator" w:id="0">
    <w:p w14:paraId="4BAF19B6" w14:textId="77777777" w:rsidR="00151EC9" w:rsidRDefault="0015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17C4" w14:textId="77777777" w:rsidR="00DF5880" w:rsidRDefault="00072D73">
    <w:pPr>
      <w:spacing w:line="240" w:lineRule="auto"/>
      <w:rPr>
        <w:b/>
        <w:bCs/>
      </w:rPr>
    </w:pPr>
    <w:r>
      <w:rPr>
        <w:noProof/>
        <w:color w:val="1F497D"/>
        <w:u w:color="1F497D"/>
      </w:rPr>
      <w:drawing>
        <wp:inline distT="0" distB="0" distL="0" distR="0" wp14:anchorId="0E6FB406" wp14:editId="6E59FC74">
          <wp:extent cx="466725" cy="472907"/>
          <wp:effectExtent l="0" t="0" r="0" b="0"/>
          <wp:docPr id="1" name="officeArt object" descr="DESTADVERBEELDT LOGO 1 STAAND 4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TADVERBEELDT LOGO 1 STAAND 4X4" descr="DESTADVERBEELDT LOGO 1 STAAND 4X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4729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Adres: Elftkolk 31, 8017 NX Zwolle/https://destadverbeeldt.nl </w:t>
    </w:r>
    <w:r>
      <w:rPr>
        <w:noProof/>
      </w:rPr>
      <w:drawing>
        <wp:inline distT="0" distB="0" distL="0" distR="0" wp14:anchorId="0D36E9C7" wp14:editId="0EB31FAF">
          <wp:extent cx="123825" cy="123825"/>
          <wp:effectExtent l="0" t="0" r="0" b="0"/>
          <wp:docPr id="2" name="officeArt object" descr="https://www.destadverbeeldt.nl/logo/facebook-logo-100x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s://www.destadverbeeldt.nl/logo/facebook-logo-100x100.png" descr="https://www.destadverbeeldt.nl/logo/facebook-logo-100x100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" cy="123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proofErr w:type="spellStart"/>
    <w:r>
      <w:t>destadverbeeldt</w:t>
    </w:r>
    <w:proofErr w:type="spellEnd"/>
    <w:r>
      <w:rPr>
        <w:noProof/>
      </w:rPr>
      <w:drawing>
        <wp:inline distT="0" distB="0" distL="0" distR="0" wp14:anchorId="08D32C62" wp14:editId="285A5ABC">
          <wp:extent cx="133350" cy="133480"/>
          <wp:effectExtent l="0" t="0" r="0" b="0"/>
          <wp:docPr id="3" name="officeArt object" descr="Gerelateerde afbeeld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Gerelateerde afbeelding" descr="Gerelateerde afbeeldi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3350" cy="133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proofErr w:type="spellStart"/>
    <w:r>
      <w:t>de_stad_verbeeldt</w:t>
    </w:r>
    <w:proofErr w:type="spellEnd"/>
    <w:r>
      <w:rPr>
        <w:rFonts w:ascii="Times New Roman" w:hAnsi="Times New Roman"/>
        <w:sz w:val="0"/>
        <w:szCs w:val="0"/>
        <w:shd w:val="clear" w:color="auto" w:fill="000000"/>
      </w:rPr>
      <w:t xml:space="preserve"> </w:t>
    </w:r>
  </w:p>
  <w:p w14:paraId="179F9B63" w14:textId="77777777" w:rsidR="00DF5880" w:rsidRDefault="00DF5880">
    <w:pPr>
      <w:pStyle w:val="Koptekst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44A54"/>
    <w:multiLevelType w:val="hybridMultilevel"/>
    <w:tmpl w:val="9F8AF754"/>
    <w:styleLink w:val="Gemporteerdestijl2"/>
    <w:lvl w:ilvl="0" w:tplc="05E80DF6">
      <w:start w:val="1"/>
      <w:numFmt w:val="bullet"/>
      <w:lvlText w:val="·"/>
      <w:lvlJc w:val="left"/>
      <w:pPr>
        <w:tabs>
          <w:tab w:val="left" w:pos="720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63C20">
      <w:start w:val="1"/>
      <w:numFmt w:val="bullet"/>
      <w:lvlText w:val="·"/>
      <w:lvlJc w:val="left"/>
      <w:pPr>
        <w:tabs>
          <w:tab w:val="left" w:pos="720"/>
        </w:tabs>
        <w:ind w:left="10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46E02">
      <w:start w:val="1"/>
      <w:numFmt w:val="bullet"/>
      <w:lvlText w:val="·"/>
      <w:lvlJc w:val="left"/>
      <w:pPr>
        <w:tabs>
          <w:tab w:val="left" w:pos="720"/>
        </w:tabs>
        <w:ind w:left="17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AECCE">
      <w:start w:val="1"/>
      <w:numFmt w:val="bullet"/>
      <w:lvlText w:val="·"/>
      <w:lvlJc w:val="left"/>
      <w:pPr>
        <w:tabs>
          <w:tab w:val="left" w:pos="720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D4CB78">
      <w:start w:val="1"/>
      <w:numFmt w:val="bullet"/>
      <w:lvlText w:val="·"/>
      <w:lvlJc w:val="left"/>
      <w:pPr>
        <w:tabs>
          <w:tab w:val="left" w:pos="720"/>
        </w:tabs>
        <w:ind w:left="316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4028FE">
      <w:start w:val="1"/>
      <w:numFmt w:val="bullet"/>
      <w:lvlText w:val="·"/>
      <w:lvlJc w:val="left"/>
      <w:pPr>
        <w:tabs>
          <w:tab w:val="left" w:pos="720"/>
        </w:tabs>
        <w:ind w:left="38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456B2">
      <w:start w:val="1"/>
      <w:numFmt w:val="bullet"/>
      <w:lvlText w:val="·"/>
      <w:lvlJc w:val="left"/>
      <w:pPr>
        <w:tabs>
          <w:tab w:val="left" w:pos="720"/>
        </w:tabs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A6294">
      <w:start w:val="1"/>
      <w:numFmt w:val="bullet"/>
      <w:lvlText w:val="·"/>
      <w:lvlJc w:val="left"/>
      <w:pPr>
        <w:tabs>
          <w:tab w:val="left" w:pos="720"/>
        </w:tabs>
        <w:ind w:left="53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C82AE8">
      <w:start w:val="1"/>
      <w:numFmt w:val="bullet"/>
      <w:lvlText w:val="·"/>
      <w:lvlJc w:val="left"/>
      <w:pPr>
        <w:tabs>
          <w:tab w:val="left" w:pos="720"/>
        </w:tabs>
        <w:ind w:left="60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8B4EE5"/>
    <w:multiLevelType w:val="hybridMultilevel"/>
    <w:tmpl w:val="7866561C"/>
    <w:numStyleLink w:val="Gemporteerdestijl3"/>
  </w:abstractNum>
  <w:abstractNum w:abstractNumId="2" w15:restartNumberingAfterBreak="0">
    <w:nsid w:val="4D72421B"/>
    <w:multiLevelType w:val="hybridMultilevel"/>
    <w:tmpl w:val="8FA6754A"/>
    <w:lvl w:ilvl="0" w:tplc="FE849A7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22E0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02AE2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A6BF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E01C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CA2DE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E54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F635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A23A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FD778A"/>
    <w:multiLevelType w:val="hybridMultilevel"/>
    <w:tmpl w:val="7866561C"/>
    <w:styleLink w:val="Gemporteerdestijl3"/>
    <w:lvl w:ilvl="0" w:tplc="0058A0DC">
      <w:start w:val="1"/>
      <w:numFmt w:val="bullet"/>
      <w:lvlText w:val="·"/>
      <w:lvlJc w:val="left"/>
      <w:pPr>
        <w:tabs>
          <w:tab w:val="left" w:pos="720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6A35B2">
      <w:start w:val="1"/>
      <w:numFmt w:val="bullet"/>
      <w:lvlText w:val="·"/>
      <w:lvlJc w:val="left"/>
      <w:pPr>
        <w:tabs>
          <w:tab w:val="left" w:pos="720"/>
        </w:tabs>
        <w:ind w:left="10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FA6DBE">
      <w:start w:val="1"/>
      <w:numFmt w:val="bullet"/>
      <w:lvlText w:val="·"/>
      <w:lvlJc w:val="left"/>
      <w:pPr>
        <w:tabs>
          <w:tab w:val="left" w:pos="720"/>
        </w:tabs>
        <w:ind w:left="17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EA6FD6">
      <w:start w:val="1"/>
      <w:numFmt w:val="bullet"/>
      <w:lvlText w:val="·"/>
      <w:lvlJc w:val="left"/>
      <w:pPr>
        <w:tabs>
          <w:tab w:val="left" w:pos="720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64810">
      <w:start w:val="1"/>
      <w:numFmt w:val="bullet"/>
      <w:lvlText w:val="·"/>
      <w:lvlJc w:val="left"/>
      <w:pPr>
        <w:tabs>
          <w:tab w:val="left" w:pos="720"/>
        </w:tabs>
        <w:ind w:left="316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525804">
      <w:start w:val="1"/>
      <w:numFmt w:val="bullet"/>
      <w:lvlText w:val="·"/>
      <w:lvlJc w:val="left"/>
      <w:pPr>
        <w:tabs>
          <w:tab w:val="left" w:pos="720"/>
        </w:tabs>
        <w:ind w:left="38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E45430">
      <w:start w:val="1"/>
      <w:numFmt w:val="bullet"/>
      <w:lvlText w:val="·"/>
      <w:lvlJc w:val="left"/>
      <w:pPr>
        <w:tabs>
          <w:tab w:val="left" w:pos="720"/>
        </w:tabs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2F28E">
      <w:start w:val="1"/>
      <w:numFmt w:val="bullet"/>
      <w:lvlText w:val="·"/>
      <w:lvlJc w:val="left"/>
      <w:pPr>
        <w:tabs>
          <w:tab w:val="left" w:pos="720"/>
        </w:tabs>
        <w:ind w:left="53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EFF10">
      <w:start w:val="1"/>
      <w:numFmt w:val="bullet"/>
      <w:lvlText w:val="·"/>
      <w:lvlJc w:val="left"/>
      <w:pPr>
        <w:tabs>
          <w:tab w:val="left" w:pos="720"/>
        </w:tabs>
        <w:ind w:left="60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E11F28"/>
    <w:multiLevelType w:val="hybridMultilevel"/>
    <w:tmpl w:val="E3C21068"/>
    <w:lvl w:ilvl="0" w:tplc="E24E872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4CA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6835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88D8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30AC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2E9A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231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264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0C1C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A667B6"/>
    <w:multiLevelType w:val="hybridMultilevel"/>
    <w:tmpl w:val="9F8AF754"/>
    <w:numStyleLink w:val="Gemporteerdestijl2"/>
  </w:abstractNum>
  <w:abstractNum w:abstractNumId="6" w15:restartNumberingAfterBreak="0">
    <w:nsid w:val="7B0E1051"/>
    <w:multiLevelType w:val="hybridMultilevel"/>
    <w:tmpl w:val="3DD80808"/>
    <w:lvl w:ilvl="0" w:tplc="E708B12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80"/>
    <w:rsid w:val="000575A9"/>
    <w:rsid w:val="00072D73"/>
    <w:rsid w:val="001053F5"/>
    <w:rsid w:val="00151EC9"/>
    <w:rsid w:val="002562A0"/>
    <w:rsid w:val="003239BD"/>
    <w:rsid w:val="0039160C"/>
    <w:rsid w:val="00563B1B"/>
    <w:rsid w:val="005C12DF"/>
    <w:rsid w:val="006360F3"/>
    <w:rsid w:val="007A2C40"/>
    <w:rsid w:val="00820ADA"/>
    <w:rsid w:val="00891544"/>
    <w:rsid w:val="00974285"/>
    <w:rsid w:val="009C14E0"/>
    <w:rsid w:val="009E1BB7"/>
    <w:rsid w:val="00A15F7A"/>
    <w:rsid w:val="00A26228"/>
    <w:rsid w:val="00D64C76"/>
    <w:rsid w:val="00D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F9EC"/>
  <w15:docId w15:val="{119A7967-7573-4335-9E48-87344F08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20" w:line="264" w:lineRule="auto"/>
    </w:pPr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Lijstalinea">
    <w:name w:val="List Paragraph"/>
    <w:pPr>
      <w:spacing w:after="120" w:line="264" w:lineRule="auto"/>
      <w:ind w:left="720"/>
    </w:pPr>
    <w:rPr>
      <w:rFonts w:ascii="Calibri" w:hAnsi="Calibri" w:cs="Arial Unicode MS"/>
      <w:color w:val="000000"/>
      <w:u w:color="000000"/>
    </w:rPr>
  </w:style>
  <w:style w:type="numbering" w:customStyle="1" w:styleId="Gemporteerdestijl2">
    <w:name w:val="Geïmporteerde stijl 2"/>
    <w:pPr>
      <w:numPr>
        <w:numId w:val="3"/>
      </w:numPr>
    </w:pPr>
  </w:style>
  <w:style w:type="numbering" w:customStyle="1" w:styleId="Gemporteerdestijl3">
    <w:name w:val="Geïmporteerde stijl 3"/>
    <w:pPr>
      <w:numPr>
        <w:numId w:val="5"/>
      </w:numPr>
    </w:p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Hyperlink0"/>
    <w:rPr>
      <w:outline w:val="0"/>
      <w:color w:val="FF0000"/>
      <w:sz w:val="20"/>
      <w:szCs w:val="2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tadverbeeld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0EE4D-74B6-4E04-92E3-7AE3934A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office</cp:lastModifiedBy>
  <cp:revision>2</cp:revision>
  <cp:lastPrinted>2021-01-12T17:43:00Z</cp:lastPrinted>
  <dcterms:created xsi:type="dcterms:W3CDTF">2021-03-11T14:26:00Z</dcterms:created>
  <dcterms:modified xsi:type="dcterms:W3CDTF">2021-03-11T14:26:00Z</dcterms:modified>
</cp:coreProperties>
</file>